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ILOTO DE BAR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CONDUCTO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8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