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JEFE DE REGISTRADORES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MT11000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