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ALMACENISTA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LT04100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Supply Activity Supervisor, Logistics Supervisor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aprovisionamiento, Supervisor de logística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las actividades de gestión de existencias (recepción, almacenamiento y expedición a proyectos u otros departamentos de suministros médicos, alimentos, repuestos, herramientas, equipos y otros materia-les logísticos), de acuerdo con las instrucciones del supervisor y las normas y protocolos de MSF, con el objetivo de garantizar el funcionamiento general de las actividades de MSF.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los pedidos de materiales y mercancías y llevar a cabo su expedición con el objetivo de garantizar su uso racional.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Recibir pedidos y entregas e identificar y notificar posibles discrepancias respecto al manifiesto de carga u otros documentos. Almacenar materiales de acuerdo con el sistema vigente para garantizar su disponibilidad continua.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Actualizar y/o crear tarjetas de inventario para todos los artículos inmediatamente después de su recepción. Comprobar las cajas frías recibidas y verificar las tarjetas de control de la cadena de frío.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Almacenar materiales de acuerdo con el sistema vigente para garantizar su disponibilidad continua, asegurándose de que todos los artículos están bien organizados y almacenados correctamente, bien protegidos, perfectamente identificados y son fácilmente accesibles (limpieza, seguridad, acceso, etc.).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Monitorizar la temperatura del almacén y garantizar que los artículos que deben seguir la cadena de frío se almacenan a una temperatura adecuada. Mantener un control especial de las mercancías “sensibles”: números de lotes, fechas de caducidad, embalaje y condiciones de almacenamiento especiales.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Preparar pedidos a tiempo antes del envío de las mercancías y paquetes (en función del medio de transporte), peso y etiquetado de la carga con el número de envío, destino, número de unidades de envío, número de albarán, peso y modo de transporte correspondiente, de acuerdo con las instrucciones del supervisor.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Junto con el supervisor, efectuar recuentos de existencias físicas con la frecuencia previamente definida. Realizar un seguimiento de los niveles de existencias con respecto a los umbrales de alarma, salida de existencias y fechas de caducidad.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Controlar el acceso al almacén restringido al personal autorizado y garantizar que las puertas y el resto de salidas son seguras. Notificar inmediatamente al supervisor los problemas que surjan en el curso del trabajo, en particular los relacionados con daños, pérdidas, robos o intentos de robo en el almacén.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Ayudar al supervisor en la preparación de los informes de existencias.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alfabetización.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valorará la educación secundaria y los estudios relacionados con la gestión de almacenes.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Se valorará la experiencia previa como almacenista.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