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HYSIOTHERAPIST SUPERVIS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