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PSYCHIATRIST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SPECIALIZED MEDICAL DOCTOR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MD01502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Project Coordinator (Field Coordinator) / MH activity manager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 Coordinator/ Medical Focal Point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To collaborate with MSF medical staff on the integration of psychiatric treatment with basic healthcare services in order to insure the treatment of patients suffering from severe and common psychiatric disorders.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Provide treatment for patients suffering from severe and common psychiatric disorders with specific attention to the cultural context.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Provide training and supervision to national and international medical staff (doctors and nurses) on diagnosis and treatment of severe and common mental health disorders according to MSF guidelines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Participate as a member of the mental health team when present and offer supervision and support to national psychologists and counselors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Ensure that guidelines and psychotropic medications from MSF standard drug list are available in the project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Ensure that proper information on treatment and follow up are collected in order to monitor the provision of care.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Evaluate in-country available psychiatric services including possibilities for psychiatric hospitalization and the quality of these services.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Form a relationship with MoH and exploration of sustainability of psychiatric treatment.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Establish collaboration/communication with medical specialties in the project in order to achieve a multi-disciplinary approach to patient care.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MD degree, specialized training in psychiatry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Essential working experience as a psychiatrist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Experience in training and supervision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English and mission working language (French or Spanish)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Knowledge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Computer literacy 
 Capacity to work in a multidisciplinary team 
Strong communication and organizational skills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Result 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Teamwork 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Flexibility 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Commitment 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Stress management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